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8AA" w:rsidRDefault="008D34A6">
      <w:pPr>
        <w:spacing w:line="220" w:lineRule="atLeast"/>
        <w:ind w:leftChars="-300" w:left="-660"/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r>
        <w:rPr>
          <w:rFonts w:ascii="宋体" w:eastAsia="宋体" w:hAnsi="宋体" w:hint="eastAsia"/>
          <w:b/>
          <w:sz w:val="44"/>
          <w:szCs w:val="44"/>
        </w:rPr>
        <w:t>江门市蓬江区化妆品经营使用企业监督检查结</w:t>
      </w:r>
      <w:bookmarkEnd w:id="0"/>
      <w:r>
        <w:rPr>
          <w:rFonts w:ascii="宋体" w:eastAsia="宋体" w:hAnsi="宋体" w:hint="eastAsia"/>
          <w:b/>
          <w:sz w:val="44"/>
          <w:szCs w:val="44"/>
        </w:rPr>
        <w:t>果公示（</w:t>
      </w:r>
      <w:r w:rsidR="00FB7345">
        <w:rPr>
          <w:rFonts w:ascii="宋体" w:eastAsia="宋体" w:hAnsi="宋体" w:hint="eastAsia"/>
          <w:b/>
          <w:sz w:val="44"/>
          <w:szCs w:val="44"/>
        </w:rPr>
        <w:t>2</w:t>
      </w:r>
      <w:r>
        <w:rPr>
          <w:rFonts w:ascii="宋体" w:eastAsia="宋体" w:hAnsi="宋体" w:hint="eastAsia"/>
          <w:b/>
          <w:sz w:val="44"/>
          <w:szCs w:val="44"/>
        </w:rPr>
        <w:t>.2</w:t>
      </w:r>
      <w:r w:rsidR="00DF7945">
        <w:rPr>
          <w:rFonts w:ascii="宋体" w:eastAsia="宋体" w:hAnsi="宋体" w:hint="eastAsia"/>
          <w:b/>
          <w:sz w:val="44"/>
          <w:szCs w:val="44"/>
        </w:rPr>
        <w:t>8</w:t>
      </w:r>
      <w:r>
        <w:rPr>
          <w:rFonts w:ascii="宋体" w:eastAsia="宋体" w:hAnsi="宋体" w:hint="eastAsia"/>
          <w:b/>
          <w:sz w:val="44"/>
          <w:szCs w:val="44"/>
        </w:rPr>
        <w:t>-</w:t>
      </w:r>
      <w:r w:rsidR="00DF7945">
        <w:rPr>
          <w:rFonts w:ascii="宋体" w:eastAsia="宋体" w:hAnsi="宋体" w:hint="eastAsia"/>
          <w:b/>
          <w:sz w:val="44"/>
          <w:szCs w:val="44"/>
        </w:rPr>
        <w:t>3</w:t>
      </w:r>
      <w:r>
        <w:rPr>
          <w:rFonts w:ascii="宋体" w:eastAsia="宋体" w:hAnsi="宋体" w:hint="eastAsia"/>
          <w:b/>
          <w:sz w:val="44"/>
          <w:szCs w:val="44"/>
        </w:rPr>
        <w:t>.</w:t>
      </w:r>
      <w:r w:rsidR="00DF7945">
        <w:rPr>
          <w:rFonts w:ascii="宋体" w:eastAsia="宋体" w:hAnsi="宋体" w:hint="eastAsia"/>
          <w:b/>
          <w:sz w:val="44"/>
          <w:szCs w:val="44"/>
        </w:rPr>
        <w:t>1</w:t>
      </w:r>
      <w:r>
        <w:rPr>
          <w:rFonts w:ascii="宋体" w:eastAsia="宋体" w:hAnsi="宋体" w:hint="eastAsia"/>
          <w:b/>
          <w:sz w:val="44"/>
          <w:szCs w:val="44"/>
        </w:rPr>
        <w:t>）</w:t>
      </w:r>
    </w:p>
    <w:p w:rsidR="00EB08AA" w:rsidRDefault="00EB08AA">
      <w:pPr>
        <w:spacing w:line="220" w:lineRule="atLeast"/>
        <w:ind w:left="2"/>
        <w:jc w:val="center"/>
        <w:rPr>
          <w:rFonts w:ascii="楷体" w:eastAsia="楷体" w:hAnsi="楷体"/>
          <w:sz w:val="32"/>
          <w:szCs w:val="32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295"/>
        <w:gridCol w:w="3365"/>
        <w:gridCol w:w="2270"/>
      </w:tblGrid>
      <w:tr w:rsidR="00EB08AA">
        <w:trPr>
          <w:cantSplit/>
          <w:trHeight w:val="1016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adjustRightInd/>
              <w:snapToGrid/>
              <w:spacing w:after="0"/>
              <w:jc w:val="center"/>
              <w:rPr>
                <w:rFonts w:ascii="楷体" w:eastAsia="楷体" w:hAnsi="楷体"/>
                <w:b/>
                <w:bCs/>
                <w:sz w:val="32"/>
                <w:szCs w:val="32"/>
              </w:rPr>
            </w:pPr>
            <w:r>
              <w:rPr>
                <w:rFonts w:ascii="楷体" w:eastAsia="楷体" w:hAnsi="楷体" w:hint="eastAsia"/>
                <w:b/>
                <w:bCs/>
                <w:sz w:val="32"/>
                <w:szCs w:val="32"/>
              </w:rPr>
              <w:t>整改措施</w:t>
            </w:r>
          </w:p>
        </w:tc>
      </w:tr>
      <w:tr w:rsidR="00EB08A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EB08AA" w:rsidRPr="00477E3A" w:rsidRDefault="00DF7945" w:rsidP="00FB734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江门市蓬江</w:t>
            </w:r>
            <w:proofErr w:type="gramStart"/>
            <w:r w:rsidRPr="00477E3A">
              <w:rPr>
                <w:rFonts w:ascii="仿宋" w:eastAsia="仿宋" w:hAnsi="仿宋" w:hint="eastAsia"/>
                <w:sz w:val="32"/>
                <w:szCs w:val="32"/>
              </w:rPr>
              <w:t>区全意咨询</w:t>
            </w:r>
            <w:proofErr w:type="gramEnd"/>
            <w:r w:rsidRPr="00477E3A">
              <w:rPr>
                <w:rFonts w:ascii="仿宋" w:eastAsia="仿宋" w:hAnsi="仿宋" w:hint="eastAsia"/>
                <w:sz w:val="32"/>
                <w:szCs w:val="32"/>
              </w:rPr>
              <w:t>服务中心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EB08AA" w:rsidRDefault="008D34A6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EB08AA" w:rsidRDefault="008D34A6">
            <w:pPr>
              <w:jc w:val="center"/>
              <w:rPr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FB7345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FB7345" w:rsidRPr="008C4952" w:rsidRDefault="00DF7945">
            <w:pPr>
              <w:jc w:val="center"/>
              <w:rPr>
                <w:rFonts w:ascii="仿宋" w:eastAsia="仿宋" w:hAnsi="仿宋"/>
                <w:kern w:val="2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国药控股国大药房江门连锁有限公司荷塘民丰分店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FB7345" w:rsidRDefault="00A70CD6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FB7345" w:rsidRDefault="00A70CD6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DF7945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DF7945" w:rsidRDefault="00DF7945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DF7945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江门市做头发型有限公司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DF7945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DF7945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蓬江区大怡兴商场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426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江门市蓬江</w:t>
            </w:r>
            <w:proofErr w:type="gramStart"/>
            <w:r w:rsidRPr="00477E3A">
              <w:rPr>
                <w:rFonts w:ascii="仿宋" w:eastAsia="仿宋" w:hAnsi="仿宋" w:hint="eastAsia"/>
                <w:sz w:val="32"/>
                <w:szCs w:val="32"/>
              </w:rPr>
              <w:t>区诺益</w:t>
            </w:r>
            <w:proofErr w:type="gramEnd"/>
            <w:r w:rsidRPr="00477E3A">
              <w:rPr>
                <w:rFonts w:ascii="仿宋" w:eastAsia="仿宋" w:hAnsi="仿宋" w:hint="eastAsia"/>
                <w:sz w:val="32"/>
                <w:szCs w:val="32"/>
              </w:rPr>
              <w:t>商店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426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蓬江区国新商店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426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蓬江区富又华便利店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426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江门市蓬江区乐怡万家购物商场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110426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lastRenderedPageBreak/>
              <w:t>9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江门市蓬</w:t>
            </w:r>
            <w:proofErr w:type="gramStart"/>
            <w:r w:rsidRPr="00477E3A">
              <w:rPr>
                <w:rFonts w:ascii="仿宋" w:eastAsia="仿宋" w:hAnsi="仿宋" w:hint="eastAsia"/>
                <w:sz w:val="32"/>
                <w:szCs w:val="32"/>
              </w:rPr>
              <w:t>江区杜阮天源</w:t>
            </w:r>
            <w:proofErr w:type="gramEnd"/>
            <w:r w:rsidRPr="00477E3A">
              <w:rPr>
                <w:rFonts w:ascii="仿宋" w:eastAsia="仿宋" w:hAnsi="仿宋" w:hint="eastAsia"/>
                <w:sz w:val="32"/>
                <w:szCs w:val="32"/>
              </w:rPr>
              <w:t>隆商店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56909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  <w:tr w:rsidR="00477E3A" w:rsidTr="00477E3A">
        <w:trPr>
          <w:cantSplit/>
          <w:trHeight w:hRule="exact" w:val="1271"/>
          <w:tblHeader/>
        </w:trPr>
        <w:tc>
          <w:tcPr>
            <w:tcW w:w="993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 w:hint="eastAsia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295" w:type="dxa"/>
            <w:shd w:val="clear" w:color="auto" w:fill="auto"/>
            <w:vAlign w:val="center"/>
          </w:tcPr>
          <w:p w:rsidR="00477E3A" w:rsidRP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477E3A">
              <w:rPr>
                <w:rFonts w:ascii="仿宋" w:eastAsia="仿宋" w:hAnsi="仿宋" w:hint="eastAsia"/>
                <w:sz w:val="32"/>
                <w:szCs w:val="32"/>
              </w:rPr>
              <w:t>蓬江</w:t>
            </w:r>
            <w:proofErr w:type="gramStart"/>
            <w:r w:rsidRPr="00477E3A">
              <w:rPr>
                <w:rFonts w:ascii="仿宋" w:eastAsia="仿宋" w:hAnsi="仿宋" w:hint="eastAsia"/>
                <w:sz w:val="32"/>
                <w:szCs w:val="32"/>
              </w:rPr>
              <w:t>区楠城</w:t>
            </w:r>
            <w:proofErr w:type="gramEnd"/>
            <w:r w:rsidRPr="00477E3A">
              <w:rPr>
                <w:rFonts w:ascii="仿宋" w:eastAsia="仿宋" w:hAnsi="仿宋" w:hint="eastAsia"/>
                <w:sz w:val="32"/>
                <w:szCs w:val="32"/>
              </w:rPr>
              <w:t>百货店</w:t>
            </w:r>
          </w:p>
        </w:tc>
        <w:tc>
          <w:tcPr>
            <w:tcW w:w="3365" w:type="dxa"/>
            <w:shd w:val="clear" w:color="auto" w:fill="auto"/>
            <w:vAlign w:val="center"/>
          </w:tcPr>
          <w:p w:rsidR="00477E3A" w:rsidRPr="00477E3A" w:rsidRDefault="00477E3A" w:rsidP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56909">
              <w:rPr>
                <w:rFonts w:ascii="仿宋" w:eastAsia="仿宋" w:hAnsi="仿宋" w:hint="eastAsia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477E3A" w:rsidRDefault="00477E3A">
            <w:pPr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/</w:t>
            </w:r>
          </w:p>
        </w:tc>
      </w:tr>
    </w:tbl>
    <w:p w:rsidR="00EB08AA" w:rsidRDefault="00EB08AA"/>
    <w:sectPr w:rsidR="00EB08AA" w:rsidSect="00EB08AA">
      <w:headerReference w:type="default" r:id="rId8"/>
      <w:footerReference w:type="default" r:id="rId9"/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D46" w:rsidRDefault="007E0D46" w:rsidP="00EB08AA">
      <w:pPr>
        <w:spacing w:after="0"/>
      </w:pPr>
      <w:r>
        <w:separator/>
      </w:r>
    </w:p>
  </w:endnote>
  <w:endnote w:type="continuationSeparator" w:id="0">
    <w:p w:rsidR="007E0D46" w:rsidRDefault="007E0D46" w:rsidP="00EB08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D46" w:rsidRDefault="007E0D46" w:rsidP="00EB08AA">
      <w:pPr>
        <w:spacing w:after="0"/>
      </w:pPr>
      <w:r>
        <w:separator/>
      </w:r>
    </w:p>
  </w:footnote>
  <w:footnote w:type="continuationSeparator" w:id="0">
    <w:p w:rsidR="007E0D46" w:rsidRDefault="007E0D46" w:rsidP="00EB08A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08AA" w:rsidRDefault="00EB08AA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08AA"/>
    <w:rsid w:val="0000341D"/>
    <w:rsid w:val="000329B9"/>
    <w:rsid w:val="0022778F"/>
    <w:rsid w:val="002662A5"/>
    <w:rsid w:val="002D5378"/>
    <w:rsid w:val="00310E19"/>
    <w:rsid w:val="0043423E"/>
    <w:rsid w:val="00477E3A"/>
    <w:rsid w:val="00716E21"/>
    <w:rsid w:val="007A59C9"/>
    <w:rsid w:val="007E0D46"/>
    <w:rsid w:val="00873A73"/>
    <w:rsid w:val="008C1C95"/>
    <w:rsid w:val="008C4952"/>
    <w:rsid w:val="008D34A6"/>
    <w:rsid w:val="00942BEB"/>
    <w:rsid w:val="00945A9B"/>
    <w:rsid w:val="00A70CD6"/>
    <w:rsid w:val="00BD358D"/>
    <w:rsid w:val="00C6050B"/>
    <w:rsid w:val="00DF7945"/>
    <w:rsid w:val="00EB08AA"/>
    <w:rsid w:val="00F30859"/>
    <w:rsid w:val="00F4620B"/>
    <w:rsid w:val="00FB7345"/>
    <w:rsid w:val="00FD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微软雅黑" w:hAnsi="Calibri" w:cs="宋体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8AA"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B08AA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EB08A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EB08AA"/>
    <w:rPr>
      <w:rFonts w:ascii="Tahoma" w:hAnsi="Tahoma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EB08AA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2019-02-28T01:54:00Z</cp:lastPrinted>
  <dcterms:created xsi:type="dcterms:W3CDTF">2019-03-04T04:26:00Z</dcterms:created>
  <dcterms:modified xsi:type="dcterms:W3CDTF">2019-03-05T07:23:00Z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